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58A" w:rsidRDefault="00C72BC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157BF" wp14:editId="07777777">
                <wp:simplePos x="0" y="0"/>
                <wp:positionH relativeFrom="column">
                  <wp:posOffset>-142875</wp:posOffset>
                </wp:positionH>
                <wp:positionV relativeFrom="paragraph">
                  <wp:posOffset>2247900</wp:posOffset>
                </wp:positionV>
                <wp:extent cx="4191000" cy="1849755"/>
                <wp:effectExtent l="0" t="0" r="19050" b="171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84975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25" w:rsidRPr="009C2DA5" w:rsidRDefault="009C2DA5" w:rsidP="00D0722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</w:pPr>
                            <w:r w:rsidRPr="009C2DA5"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  <w:t>Science Vocabulary</w:t>
                            </w:r>
                          </w:p>
                          <w:p w:rsidR="00D07225" w:rsidRDefault="00D07225" w:rsidP="009C2DA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  <w:t xml:space="preserve">States of matter     solid     liquid     gas    carbon dioxide    steam </w:t>
                            </w:r>
                          </w:p>
                          <w:p w:rsidR="00D07225" w:rsidRDefault="00D07225" w:rsidP="009C2DA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  <w:t xml:space="preserve">   oxygen    wood    rock   metal   glass   wool    ice    melting    </w:t>
                            </w:r>
                          </w:p>
                          <w:p w:rsidR="00D07225" w:rsidRDefault="00D07225" w:rsidP="009C2DA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  <w:t xml:space="preserve">heating      freezing     condensation    evaporation     water vapor </w:t>
                            </w:r>
                          </w:p>
                          <w:p w:rsidR="00C924AA" w:rsidRPr="009C2DA5" w:rsidRDefault="00D07225" w:rsidP="009C2DA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  <w:t xml:space="preserve">  cooling     water cycle </w:t>
                            </w:r>
                          </w:p>
                          <w:p w:rsidR="00C924AA" w:rsidRDefault="009C2DA5" w:rsidP="00C924AA">
                            <w:pPr>
                              <w:spacing w:before="120" w:line="256" w:lineRule="auto"/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  <w:p w:rsidR="00C924AA" w:rsidRDefault="009C2DA5" w:rsidP="00C924AA">
                            <w:pPr>
                              <w:spacing w:line="256" w:lineRule="auto"/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157BF" id="Rounded Rectangle 6" o:spid="_x0000_s1026" style="position:absolute;margin-left:-11.25pt;margin-top:177pt;width:330pt;height:14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" fillcolor="white [3201]" strokecolor="black [3200]" strokeweight="1pt">
                <v:stroke joinstyle="miter"/>
                <v:textbox>
                  <w:txbxContent>
                    <w:p w:rsidR="00D07225" w:rsidRPr="009C2DA5" w:rsidRDefault="009C2DA5" w:rsidP="00D0722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lang w:val="en-US"/>
                        </w:rPr>
                      </w:pPr>
                      <w:r w:rsidRPr="009C2DA5"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lang w:val="en-US"/>
                        </w:rPr>
                        <w:t>Science Vocabulary</w:t>
                      </w:r>
                    </w:p>
                    <w:p w:rsidR="00D07225" w:rsidRDefault="00D07225" w:rsidP="009C2DA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  <w:t xml:space="preserve">States of matter     solid     liquid     gas    carbon dioxide    steam </w:t>
                      </w:r>
                    </w:p>
                    <w:p w:rsidR="00D07225" w:rsidRDefault="00D07225" w:rsidP="009C2DA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  <w:t xml:space="preserve">   oxygen    wood    rock   metal   glass   wool    ice    melting    </w:t>
                      </w:r>
                    </w:p>
                    <w:p w:rsidR="00D07225" w:rsidRDefault="00D07225" w:rsidP="009C2DA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  <w:t xml:space="preserve">heating      freezing     condensation    evaporation     water vapor </w:t>
                      </w:r>
                    </w:p>
                    <w:p w:rsidR="00C924AA" w:rsidRPr="009C2DA5" w:rsidRDefault="00D07225" w:rsidP="009C2DA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  <w:t xml:space="preserve">  cooling     water cycle </w:t>
                      </w:r>
                    </w:p>
                    <w:p w:rsidR="00C924AA" w:rsidRDefault="009C2DA5" w:rsidP="00C924AA">
                      <w:pPr>
                        <w:spacing w:before="120" w:line="256" w:lineRule="auto"/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  <w:t> </w:t>
                      </w:r>
                    </w:p>
                    <w:p w:rsidR="00C924AA" w:rsidRDefault="009C2DA5" w:rsidP="00C924AA">
                      <w:pPr>
                        <w:spacing w:line="256" w:lineRule="auto"/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E4812" wp14:editId="4C0FA8EA">
                <wp:simplePos x="0" y="0"/>
                <wp:positionH relativeFrom="column">
                  <wp:posOffset>-133350</wp:posOffset>
                </wp:positionH>
                <wp:positionV relativeFrom="paragraph">
                  <wp:posOffset>-171451</wp:posOffset>
                </wp:positionV>
                <wp:extent cx="4150995" cy="2238375"/>
                <wp:effectExtent l="0" t="0" r="2095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995" cy="22383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A5B" w:rsidRDefault="009C2DA5" w:rsidP="00BD6A5B">
                            <w:pPr>
                              <w:spacing w:line="254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Key questions:</w:t>
                            </w:r>
                          </w:p>
                          <w:p w:rsidR="00BD6A5B" w:rsidRDefault="00C72BC4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lang w:val="en-US"/>
                              </w:rPr>
                              <w:t>How did the Ancient Maya settle in the rainforest</w:t>
                            </w:r>
                            <w:r w:rsidR="009C2DA5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?     </w:t>
                            </w:r>
                          </w:p>
                          <w:p w:rsidR="009C2DA5" w:rsidRDefault="00C72BC4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How important was chocolate to the ancient Maya</w:t>
                            </w:r>
                            <w:r w:rsidR="009C2DA5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? </w:t>
                            </w:r>
                          </w:p>
                          <w:p w:rsidR="009C2DA5" w:rsidRDefault="00C72BC4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What did the ancient Maya believe</w:t>
                            </w:r>
                            <w:r w:rsidR="009C2DA5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? </w:t>
                            </w:r>
                          </w:p>
                          <w:p w:rsidR="009C2DA5" w:rsidRDefault="009C2DA5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How </w:t>
                            </w:r>
                            <w:r w:rsidR="00C72BC4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did the Maya reflect world beliefs in their inventions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? </w:t>
                            </w:r>
                          </w:p>
                          <w:p w:rsidR="00C72BC4" w:rsidRDefault="00C72BC4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What do remains tell us about ancient Maya cities</w:t>
                            </w:r>
                            <w:r w:rsidR="009C2DA5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?</w:t>
                            </w:r>
                          </w:p>
                          <w:p w:rsidR="009C2DA5" w:rsidRDefault="009C2DA5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="00C72BC4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What caused the decline of ancient Maya cities? </w:t>
                            </w:r>
                          </w:p>
                          <w:p w:rsidR="009C2DA5" w:rsidRDefault="009C2DA5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E4812" id="Rounded Rectangle 3" o:spid="_x0000_s1027" style="position:absolute;margin-left:-10.5pt;margin-top:-13.5pt;width:326.85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" fillcolor="white [3201]" strokecolor="black [3200]" strokeweight="1pt">
                <v:stroke joinstyle="miter"/>
                <v:textbox>
                  <w:txbxContent>
                    <w:p w:rsidR="00BD6A5B" w:rsidRDefault="009C2DA5" w:rsidP="00BD6A5B">
                      <w:pPr>
                        <w:spacing w:line="254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lang w:val="en-US"/>
                        </w:rPr>
                        <w:t>Key questions:</w:t>
                      </w:r>
                    </w:p>
                    <w:p w:rsidR="00BD6A5B" w:rsidRDefault="00C72BC4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lang w:val="en-US"/>
                        </w:rPr>
                        <w:t>How did the Ancient Maya settle in the rainforest</w:t>
                      </w:r>
                      <w:r w:rsidR="009C2DA5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?     </w:t>
                      </w:r>
                    </w:p>
                    <w:p w:rsidR="009C2DA5" w:rsidRDefault="00C72BC4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How important was chocolate to the ancient Maya</w:t>
                      </w:r>
                      <w:r w:rsidR="009C2DA5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? </w:t>
                      </w:r>
                    </w:p>
                    <w:p w:rsidR="009C2DA5" w:rsidRDefault="00C72BC4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What did the ancient Maya believe</w:t>
                      </w:r>
                      <w:r w:rsidR="009C2DA5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? </w:t>
                      </w:r>
                    </w:p>
                    <w:p w:rsidR="009C2DA5" w:rsidRDefault="009C2DA5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How </w:t>
                      </w:r>
                      <w:r w:rsidR="00C72BC4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did the Maya reflect world beliefs in their inventions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? </w:t>
                      </w:r>
                    </w:p>
                    <w:p w:rsidR="00C72BC4" w:rsidRDefault="00C72BC4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What do remains tell us about ancient Maya cities</w:t>
                      </w:r>
                      <w:r w:rsidR="009C2DA5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?</w:t>
                      </w:r>
                    </w:p>
                    <w:p w:rsidR="009C2DA5" w:rsidRDefault="009C2DA5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</w:t>
                      </w:r>
                      <w:r w:rsidR="00C72BC4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What caused the decline of ancient Maya cities? </w:t>
                      </w:r>
                    </w:p>
                    <w:p w:rsidR="009C2DA5" w:rsidRDefault="009C2DA5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36106330" wp14:editId="2DB9F58A">
            <wp:simplePos x="0" y="0"/>
            <wp:positionH relativeFrom="margin">
              <wp:posOffset>4618990</wp:posOffset>
            </wp:positionH>
            <wp:positionV relativeFrom="paragraph">
              <wp:posOffset>1270</wp:posOffset>
            </wp:positionV>
            <wp:extent cx="1146628" cy="1146628"/>
            <wp:effectExtent l="0" t="0" r="0" b="0"/>
            <wp:wrapNone/>
            <wp:docPr id="8" name="Picture 8" descr="https://www.wivelsfieldschool.org/wp-content/uploads/2018/09/LOGO-GREEN-Lowercase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velsfieldschool.org/wp-content/uploads/2018/09/LOGO-GREEN-Lowercase-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28" cy="114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292CF" wp14:editId="07777777">
                <wp:simplePos x="0" y="0"/>
                <wp:positionH relativeFrom="margin">
                  <wp:posOffset>4210050</wp:posOffset>
                </wp:positionH>
                <wp:positionV relativeFrom="paragraph">
                  <wp:posOffset>1438274</wp:posOffset>
                </wp:positionV>
                <wp:extent cx="2099310" cy="2370455"/>
                <wp:effectExtent l="0" t="0" r="15240" b="1079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237045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8AE" w:rsidRDefault="00CA0203" w:rsidP="000F38AE">
                            <w:pPr>
                              <w:spacing w:line="254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 xml:space="preserve">How did the achievements of the </w:t>
                            </w:r>
                            <w:r w:rsidR="00C72BC4"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 xml:space="preserve">ncient Maya </w:t>
                            </w:r>
                            <w:r w:rsidR="00C72BC4"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impact their society and beyond</w:t>
                            </w:r>
                            <w:r w:rsidR="009C2DA5"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292CF" id="Oval 1" o:spid="_x0000_s1028" style="position:absolute;margin-left:331.5pt;margin-top:113.25pt;width:165.3pt;height:1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" fillcolor="#70ad47 [3209]" strokecolor="#375623 [1609]" strokeweight="1pt">
                <v:stroke joinstyle="miter"/>
                <v:textbox>
                  <w:txbxContent>
                    <w:p w:rsidR="000F38AE" w:rsidRDefault="00CA0203" w:rsidP="000F38AE">
                      <w:pPr>
                        <w:spacing w:line="254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  <w:t xml:space="preserve">How did the achievements of the </w:t>
                      </w:r>
                      <w:r w:rsidR="00C72BC4">
                        <w:rPr>
                          <w:rFonts w:eastAsia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  <w:t>a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  <w:t xml:space="preserve">ncient Maya </w:t>
                      </w:r>
                      <w:r w:rsidR="00C72BC4">
                        <w:rPr>
                          <w:rFonts w:eastAsia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  <w:t>impact their society and beyond</w:t>
                      </w:r>
                      <w:r w:rsidR="009C2DA5">
                        <w:rPr>
                          <w:rFonts w:eastAsia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  <w:t>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0082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762D39" wp14:editId="07777777">
                <wp:simplePos x="0" y="0"/>
                <wp:positionH relativeFrom="column">
                  <wp:posOffset>26093</wp:posOffset>
                </wp:positionH>
                <wp:positionV relativeFrom="paragraph">
                  <wp:posOffset>4631402</wp:posOffset>
                </wp:positionV>
                <wp:extent cx="4716780" cy="2116455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1678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Number (</w:t>
                            </w:r>
                            <w:r w:rsidR="00890967">
                              <w:rPr>
                                <w:rFonts w:ascii="Calibri" w:hAnsi="Calibri" w:cs="Calibri"/>
                                <w:lang w:val="en-US"/>
                              </w:rPr>
                              <w:t>fractions and decimals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)</w:t>
                            </w:r>
                          </w:p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Science:  </w:t>
                            </w:r>
                            <w:r w:rsidR="009C2DA5">
                              <w:rPr>
                                <w:rFonts w:ascii="Calibri" w:hAnsi="Calibri" w:cs="Calibri"/>
                                <w:lang w:val="en-US"/>
                              </w:rPr>
                              <w:t>S</w:t>
                            </w:r>
                            <w:r w:rsidR="00D07225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tates of Matter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</w:p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English: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Persuasive letter, </w:t>
                            </w:r>
                            <w:r w:rsidR="009C2DA5">
                              <w:rPr>
                                <w:rFonts w:ascii="Calibri" w:hAnsi="Calibri" w:cs="Calibri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arrative</w:t>
                            </w:r>
                            <w:r w:rsidR="009C2DA5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, </w:t>
                            </w:r>
                            <w:r w:rsidR="00D07225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formal letter </w:t>
                            </w:r>
                          </w:p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Geography: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Rainforests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94303D" w:rsidRDefault="00EE0487" w:rsidP="0094303D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62D39" id="Text Box 2" o:spid="_x0000_s1029" style="position:absolute;margin-left:2.05pt;margin-top:364.7pt;width:371.4pt;height:16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" stroked="f">
                <v:textbox>
                  <w:txbxContent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Maths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Number (</w:t>
                      </w:r>
                      <w:r w:rsidR="00890967">
                        <w:rPr>
                          <w:rFonts w:ascii="Calibri" w:hAnsi="Calibri" w:cs="Calibri"/>
                          <w:lang w:val="en-US"/>
                        </w:rPr>
                        <w:t>fractions and decimals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)</w:t>
                      </w:r>
                    </w:p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Science:  </w:t>
                      </w:r>
                      <w:r w:rsidR="009C2DA5">
                        <w:rPr>
                          <w:rFonts w:ascii="Calibri" w:hAnsi="Calibri" w:cs="Calibri"/>
                          <w:lang w:val="en-US"/>
                        </w:rPr>
                        <w:t>S</w:t>
                      </w:r>
                      <w:r w:rsidR="00D07225">
                        <w:rPr>
                          <w:rFonts w:ascii="Calibri" w:hAnsi="Calibri" w:cs="Calibri"/>
                          <w:lang w:val="en-US"/>
                        </w:rPr>
                        <w:t xml:space="preserve">tates of Matter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</w:p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English: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Persuasive letter, </w:t>
                      </w:r>
                      <w:r w:rsidR="009C2DA5">
                        <w:rPr>
                          <w:rFonts w:ascii="Calibri" w:hAnsi="Calibri" w:cs="Calibri"/>
                          <w:lang w:val="en-US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arrative</w:t>
                      </w:r>
                      <w:r w:rsidR="009C2DA5">
                        <w:rPr>
                          <w:rFonts w:ascii="Calibri" w:hAnsi="Calibri" w:cs="Calibri"/>
                          <w:lang w:val="en-US"/>
                        </w:rPr>
                        <w:t xml:space="preserve">, </w:t>
                      </w:r>
                      <w:r w:rsidR="00D07225">
                        <w:rPr>
                          <w:rFonts w:ascii="Calibri" w:hAnsi="Calibri" w:cs="Calibri"/>
                          <w:lang w:val="en-US"/>
                        </w:rPr>
                        <w:t xml:space="preserve">formal letter </w:t>
                      </w:r>
                    </w:p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Geography: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Rainforests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 </w:t>
                      </w:r>
                    </w:p>
                    <w:p w:rsidR="0094303D" w:rsidRDefault="00EE0487" w:rsidP="0094303D">
                      <w:pPr>
                        <w:spacing w:line="254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F32D9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FFC8F7" wp14:editId="4FCD8498">
                <wp:simplePos x="0" y="0"/>
                <wp:positionH relativeFrom="margin">
                  <wp:posOffset>4820073</wp:posOffset>
                </wp:positionH>
                <wp:positionV relativeFrom="paragraph">
                  <wp:posOffset>4759114</wp:posOffset>
                </wp:positionV>
                <wp:extent cx="5021580" cy="2590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2158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090068" w:rsidRDefault="009C2DA5" w:rsidP="00090068">
                            <w:pPr>
                              <w:spacing w:after="360"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History:  </w:t>
                            </w:r>
                            <w:r w:rsidR="00C72BC4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ancient Maya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090068" w:rsidRPr="009C2DA5" w:rsidRDefault="00C72BC4" w:rsidP="00090068">
                            <w:pPr>
                              <w:spacing w:after="360" w:line="252" w:lineRule="auto"/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Art</w:t>
                            </w:r>
                            <w:r w:rsidR="009C2DA5"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shape and line, digital art </w:t>
                            </w:r>
                          </w:p>
                          <w:p w:rsidR="00090068" w:rsidRDefault="009C2DA5" w:rsidP="00090068">
                            <w:pPr>
                              <w:spacing w:after="360"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ICT:  </w:t>
                            </w:r>
                            <w:r w:rsidRPr="009C2DA5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E safety, </w:t>
                            </w:r>
                            <w:r w:rsidR="00C72BC4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photo editing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FC8F7" id="_x0000_s1030" style="position:absolute;margin-left:379.55pt;margin-top:374.75pt;width:395.4pt;height:20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" filled="f" stroked="f">
                <v:textbox>
                  <w:txbxContent>
                    <w:p w:rsidR="00090068" w:rsidRDefault="009C2DA5" w:rsidP="00090068">
                      <w:pPr>
                        <w:spacing w:after="360" w:line="252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History:  </w:t>
                      </w:r>
                      <w:r w:rsidR="00C72BC4"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ancient Maya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090068" w:rsidRPr="009C2DA5" w:rsidRDefault="00C72BC4" w:rsidP="00090068">
                      <w:pPr>
                        <w:spacing w:after="360" w:line="252" w:lineRule="auto"/>
                        <w:rPr>
                          <w:rFonts w:ascii="Calibri" w:hAnsi="Calibri" w:cs="Calibri"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Art</w:t>
                      </w:r>
                      <w:r w:rsidR="009C2DA5"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shape and line, digital art </w:t>
                      </w:r>
                    </w:p>
                    <w:p w:rsidR="00090068" w:rsidRDefault="009C2DA5" w:rsidP="00090068">
                      <w:pPr>
                        <w:spacing w:after="360" w:line="252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ICT:  </w:t>
                      </w:r>
                      <w:r w:rsidRPr="009C2DA5"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E safety, </w:t>
                      </w:r>
                      <w:r w:rsidR="00C72BC4">
                        <w:rPr>
                          <w:rFonts w:ascii="Calibri" w:hAnsi="Calibri" w:cs="Calibri"/>
                          <w:bCs/>
                          <w:lang w:val="en-US"/>
                        </w:rPr>
                        <w:t>photo editing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56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C9FEA" wp14:editId="07777777">
                <wp:simplePos x="0" y="0"/>
                <wp:positionH relativeFrom="column">
                  <wp:posOffset>6484620</wp:posOffset>
                </wp:positionH>
                <wp:positionV relativeFrom="paragraph">
                  <wp:posOffset>-213360</wp:posOffset>
                </wp:positionV>
                <wp:extent cx="3434715" cy="2438400"/>
                <wp:effectExtent l="0" t="0" r="1333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715" cy="243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3F8" w:rsidRDefault="006163F8" w:rsidP="006163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163F8">
                              <w:rPr>
                                <w:b/>
                                <w:sz w:val="24"/>
                              </w:rPr>
                              <w:t>Key vocabulary:</w:t>
                            </w:r>
                          </w:p>
                          <w:p w:rsidR="00C72BC4" w:rsidRDefault="00C72BC4" w:rsidP="00355B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achievement     afterlife    ancient   </w:t>
                            </w:r>
                            <w:r>
                              <w:rPr>
                                <w:sz w:val="24"/>
                              </w:rPr>
                              <w:t xml:space="preserve"> civilisation </w:t>
                            </w:r>
                          </w:p>
                          <w:p w:rsidR="00C72BC4" w:rsidRDefault="00C72BC4" w:rsidP="00355B9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72BC4" w:rsidRDefault="00C72BC4" w:rsidP="00355B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creation      currency    decline    gods/goddesses</w:t>
                            </w:r>
                          </w:p>
                          <w:p w:rsidR="00C72BC4" w:rsidRDefault="00C72BC4" w:rsidP="00355B9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72BC4" w:rsidRDefault="00C72BC4" w:rsidP="00355B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historian        ritual       settlement        trade  </w:t>
                            </w:r>
                          </w:p>
                          <w:p w:rsidR="00C72BC4" w:rsidRDefault="00C72BC4" w:rsidP="00355B9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6F50" w:rsidRPr="006163F8" w:rsidRDefault="00726F50" w:rsidP="00355B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:rsidR="004D5638" w:rsidRPr="006163F8" w:rsidRDefault="004D5638" w:rsidP="004D563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C9FEA" id="Rounded Rectangle 2" o:spid="_x0000_s1031" style="position:absolute;margin-left:510.6pt;margin-top:-16.8pt;width:270.45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:rsidR="006163F8" w:rsidRDefault="006163F8" w:rsidP="006163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163F8">
                        <w:rPr>
                          <w:b/>
                          <w:sz w:val="24"/>
                        </w:rPr>
                        <w:t>Key vocabulary:</w:t>
                      </w:r>
                    </w:p>
                    <w:p w:rsidR="00C72BC4" w:rsidRDefault="00C72BC4" w:rsidP="00355B99">
                      <w:pPr>
                        <w:rPr>
                          <w:sz w:val="24"/>
                        </w:rPr>
                      </w:pP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achievement     afterlife    ancient   </w:t>
                      </w:r>
                      <w:r>
                        <w:rPr>
                          <w:sz w:val="24"/>
                        </w:rPr>
                        <w:t xml:space="preserve"> civilisation </w:t>
                      </w:r>
                    </w:p>
                    <w:p w:rsidR="00C72BC4" w:rsidRDefault="00C72BC4" w:rsidP="00355B99">
                      <w:pPr>
                        <w:rPr>
                          <w:sz w:val="24"/>
                        </w:rPr>
                      </w:pPr>
                    </w:p>
                    <w:p w:rsidR="00C72BC4" w:rsidRDefault="00C72BC4" w:rsidP="00355B9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creation      currency    decline    gods/goddesses</w:t>
                      </w:r>
                    </w:p>
                    <w:p w:rsidR="00C72BC4" w:rsidRDefault="00C72BC4" w:rsidP="00355B99">
                      <w:pPr>
                        <w:rPr>
                          <w:sz w:val="24"/>
                        </w:rPr>
                      </w:pPr>
                    </w:p>
                    <w:p w:rsidR="00C72BC4" w:rsidRDefault="00C72BC4" w:rsidP="00355B9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historian        ritual       settlement        trade  </w:t>
                      </w:r>
                    </w:p>
                    <w:p w:rsidR="00C72BC4" w:rsidRDefault="00C72BC4" w:rsidP="00355B99">
                      <w:pPr>
                        <w:rPr>
                          <w:sz w:val="24"/>
                        </w:rPr>
                      </w:pPr>
                    </w:p>
                    <w:p w:rsidR="00726F50" w:rsidRPr="006163F8" w:rsidRDefault="00726F50" w:rsidP="00355B9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:rsidR="004D5638" w:rsidRPr="006163F8" w:rsidRDefault="004D5638" w:rsidP="004D563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93D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38363" wp14:editId="27D43CB1">
                <wp:simplePos x="0" y="0"/>
                <wp:positionH relativeFrom="column">
                  <wp:posOffset>-192405</wp:posOffset>
                </wp:positionH>
                <wp:positionV relativeFrom="paragraph">
                  <wp:posOffset>4206240</wp:posOffset>
                </wp:positionV>
                <wp:extent cx="10058400" cy="27051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DE2" w:rsidRDefault="003E3C12" w:rsidP="00333DE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Cross-</w:t>
                            </w:r>
                            <w:r w:rsidR="00333DE2">
                              <w:rPr>
                                <w:b/>
                                <w:sz w:val="24"/>
                              </w:rPr>
                              <w:t>curricular links:</w:t>
                            </w:r>
                          </w:p>
                          <w:p w:rsidR="00333DE2" w:rsidRPr="00333DE2" w:rsidRDefault="00333DE2" w:rsidP="00333DE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38363" id="Rounded Rectangle 4" o:spid="_x0000_s1032" style="position:absolute;margin-left:-15.15pt;margin-top:331.2pt;width:11in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" fillcolor="white [3201]" strokecolor="black [3200]" strokeweight="1pt">
                <v:stroke joinstyle="miter"/>
                <v:textbox>
                  <w:txbxContent>
                    <w:p w:rsidR="00333DE2" w:rsidRDefault="003E3C12" w:rsidP="00333DE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Cross-</w:t>
                      </w:r>
                      <w:r w:rsidR="00333DE2">
                        <w:rPr>
                          <w:b/>
                          <w:sz w:val="24"/>
                        </w:rPr>
                        <w:t>curricular links:</w:t>
                      </w:r>
                    </w:p>
                    <w:p w:rsidR="00333DE2" w:rsidRPr="00333DE2" w:rsidRDefault="00333DE2" w:rsidP="00333DE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864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CD930" wp14:editId="0D74E8BF">
                <wp:simplePos x="0" y="0"/>
                <wp:positionH relativeFrom="margin">
                  <wp:posOffset>6448425</wp:posOffset>
                </wp:positionH>
                <wp:positionV relativeFrom="paragraph">
                  <wp:posOffset>2390775</wp:posOffset>
                </wp:positionV>
                <wp:extent cx="3468370" cy="1685925"/>
                <wp:effectExtent l="0" t="0" r="1778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25" w:rsidRDefault="00410C02" w:rsidP="00D072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Learning events</w:t>
                            </w:r>
                            <w:r w:rsidR="00EE0487">
                              <w:rPr>
                                <w:b/>
                                <w:sz w:val="24"/>
                              </w:rPr>
                              <w:t xml:space="preserve"> (TBC)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D07225" w:rsidRDefault="00C72BC4" w:rsidP="00D07225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Year 3 and 4 production – 25.3.2026</w:t>
                            </w:r>
                          </w:p>
                          <w:p w:rsidR="00D07225" w:rsidRDefault="00D07225" w:rsidP="009C2DA5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</w:p>
                          <w:p w:rsidR="00B93D5C" w:rsidRPr="00355B99" w:rsidRDefault="00B93D5C" w:rsidP="00355B99">
                            <w:pPr>
                              <w:ind w:left="36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CD930" id="Rounded Rectangle 7" o:spid="_x0000_s1033" style="position:absolute;margin-left:507.75pt;margin-top:188.25pt;width:273.1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D07225" w:rsidRDefault="00410C02" w:rsidP="00D072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Learning events</w:t>
                      </w:r>
                      <w:r w:rsidR="00EE0487">
                        <w:rPr>
                          <w:b/>
                          <w:sz w:val="24"/>
                        </w:rPr>
                        <w:t xml:space="preserve"> (TBC)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  <w:p w:rsidR="00D07225" w:rsidRDefault="00C72BC4" w:rsidP="00D07225">
                      <w:pPr>
                        <w:pStyle w:val="ListParagrap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Year 3 and 4 production – 25.3.2026</w:t>
                      </w:r>
                    </w:p>
                    <w:p w:rsidR="00D07225" w:rsidRDefault="00D07225" w:rsidP="009C2DA5">
                      <w:pPr>
                        <w:pStyle w:val="ListParagraph"/>
                        <w:rPr>
                          <w:sz w:val="24"/>
                        </w:rPr>
                      </w:pPr>
                    </w:p>
                    <w:p w:rsidR="00B93D5C" w:rsidRPr="00355B99" w:rsidRDefault="00B93D5C" w:rsidP="00355B99">
                      <w:pPr>
                        <w:ind w:left="360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058A" w:rsidSect="00616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0CF"/>
    <w:multiLevelType w:val="hybridMultilevel"/>
    <w:tmpl w:val="9C7A88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B436F"/>
    <w:multiLevelType w:val="hybridMultilevel"/>
    <w:tmpl w:val="ECA8A2A0"/>
    <w:lvl w:ilvl="0" w:tplc="E94A6FD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F8"/>
    <w:rsid w:val="0001423B"/>
    <w:rsid w:val="000E2D76"/>
    <w:rsid w:val="00122330"/>
    <w:rsid w:val="00275477"/>
    <w:rsid w:val="00333DE2"/>
    <w:rsid w:val="00355B99"/>
    <w:rsid w:val="003E3C12"/>
    <w:rsid w:val="00400820"/>
    <w:rsid w:val="00410C02"/>
    <w:rsid w:val="004864D5"/>
    <w:rsid w:val="004931D2"/>
    <w:rsid w:val="004D5638"/>
    <w:rsid w:val="00567500"/>
    <w:rsid w:val="005A058A"/>
    <w:rsid w:val="005E1C80"/>
    <w:rsid w:val="006163F8"/>
    <w:rsid w:val="00701350"/>
    <w:rsid w:val="007013E6"/>
    <w:rsid w:val="00726F50"/>
    <w:rsid w:val="007F49A6"/>
    <w:rsid w:val="008107AF"/>
    <w:rsid w:val="00846424"/>
    <w:rsid w:val="00890967"/>
    <w:rsid w:val="008B2D1C"/>
    <w:rsid w:val="00910D3C"/>
    <w:rsid w:val="009A14B3"/>
    <w:rsid w:val="009C2DA5"/>
    <w:rsid w:val="00A315D6"/>
    <w:rsid w:val="00B13525"/>
    <w:rsid w:val="00B26366"/>
    <w:rsid w:val="00B36076"/>
    <w:rsid w:val="00B47E90"/>
    <w:rsid w:val="00B57582"/>
    <w:rsid w:val="00B93D5C"/>
    <w:rsid w:val="00BC4CDD"/>
    <w:rsid w:val="00C0520D"/>
    <w:rsid w:val="00C13D06"/>
    <w:rsid w:val="00C72BC4"/>
    <w:rsid w:val="00CA0203"/>
    <w:rsid w:val="00CDC8F0"/>
    <w:rsid w:val="00D0257F"/>
    <w:rsid w:val="00D05335"/>
    <w:rsid w:val="00D07225"/>
    <w:rsid w:val="00D160C2"/>
    <w:rsid w:val="00D33065"/>
    <w:rsid w:val="00E110FD"/>
    <w:rsid w:val="00EE0487"/>
    <w:rsid w:val="00F32D93"/>
    <w:rsid w:val="00FF0C0E"/>
    <w:rsid w:val="06A32FC9"/>
    <w:rsid w:val="076A3AC7"/>
    <w:rsid w:val="1EC60CC6"/>
    <w:rsid w:val="25A17725"/>
    <w:rsid w:val="27F594A7"/>
    <w:rsid w:val="2E14A1D1"/>
    <w:rsid w:val="31BCA36D"/>
    <w:rsid w:val="3BDA2BCA"/>
    <w:rsid w:val="7015DCF4"/>
    <w:rsid w:val="7D96282D"/>
    <w:rsid w:val="7F31F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E8D3"/>
  <w15:chartTrackingRefBased/>
  <w15:docId w15:val="{5092EDC1-B484-411B-9648-D7FB82A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5C"/>
    <w:pPr>
      <w:ind w:left="720"/>
      <w:contextualSpacing/>
    </w:pPr>
  </w:style>
  <w:style w:type="paragraph" w:customStyle="1" w:styleId="Default">
    <w:name w:val="Default"/>
    <w:rsid w:val="00C052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Pickup</dc:creator>
  <cp:keywords/>
  <dc:description/>
  <cp:lastModifiedBy>Penny Gough</cp:lastModifiedBy>
  <cp:revision>3</cp:revision>
  <dcterms:created xsi:type="dcterms:W3CDTF">2026-01-12T20:38:00Z</dcterms:created>
  <dcterms:modified xsi:type="dcterms:W3CDTF">2026-01-12T20:50:00Z</dcterms:modified>
</cp:coreProperties>
</file>